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14" w:type="dxa"/>
        <w:tblLayout w:type="fixed"/>
        <w:tblLook w:val="0000"/>
      </w:tblPr>
      <w:tblGrid>
        <w:gridCol w:w="1422"/>
        <w:gridCol w:w="3791"/>
        <w:gridCol w:w="2349"/>
        <w:gridCol w:w="1893"/>
      </w:tblGrid>
      <w:tr w:rsidR="00AA0628" w:rsidTr="00CC3EA0">
        <w:trPr>
          <w:trHeight w:val="980"/>
        </w:trPr>
        <w:tc>
          <w:tcPr>
            <w:tcW w:w="142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4772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aps/>
                <w:sz w:val="28"/>
                <w:szCs w:val="28"/>
                <w:lang w:val="en-US"/>
              </w:rPr>
            </w:pPr>
            <w:r w:rsidRPr="00B06E5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Питомник</w:t>
            </w:r>
            <w:r w:rsidRPr="00B06E5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Кедр</w:t>
            </w:r>
            <w:r w:rsidRPr="00B06E56">
              <w:rPr>
                <w:rFonts w:ascii="Calibri" w:hAnsi="Calibri" w:cs="Calibri"/>
                <w:b/>
                <w:bCs/>
                <w:caps/>
                <w:sz w:val="28"/>
                <w:szCs w:val="28"/>
                <w:lang w:val="en-US"/>
              </w:rPr>
              <w:t>18</w:t>
            </w:r>
            <w:r>
              <w:rPr>
                <w:rFonts w:ascii="Calibri" w:hAnsi="Calibri" w:cs="Calibri"/>
                <w:b/>
                <w:bCs/>
                <w:caps/>
                <w:sz w:val="28"/>
                <w:szCs w:val="28"/>
                <w:lang w:val="en-US"/>
              </w:rPr>
              <w:t>»</w:t>
            </w:r>
          </w:p>
          <w:p w:rsidR="00AA0628" w:rsidRPr="00B06E56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06E5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Сайт</w:t>
            </w:r>
            <w:r w:rsidRPr="00B06E5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кедр</w:t>
            </w:r>
            <w:r w:rsidRPr="00B06E56">
              <w:rPr>
                <w:rFonts w:ascii="Calibri" w:hAnsi="Calibri" w:cs="Calibri"/>
                <w:sz w:val="28"/>
                <w:szCs w:val="28"/>
                <w:lang w:val="en-US"/>
              </w:rPr>
              <w:t>18.</w:t>
            </w:r>
            <w:r>
              <w:rPr>
                <w:rFonts w:ascii="Calibri" w:hAnsi="Calibri" w:cs="Calibri"/>
                <w:sz w:val="28"/>
                <w:szCs w:val="28"/>
              </w:rPr>
              <w:t>рф</w:t>
            </w:r>
          </w:p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6E5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E-mail: kedr18@domrad.ru</w:t>
            </w:r>
          </w:p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06E5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тел.: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8-912-765-71-38</w:t>
            </w:r>
          </w:p>
        </w:tc>
        <w:tc>
          <w:tcPr>
            <w:tcW w:w="424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B06E56" w:rsidRDefault="00B06E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Руководителю </w:t>
            </w:r>
          </w:p>
        </w:tc>
      </w:tr>
      <w:tr w:rsidR="00AA0628" w:rsidTr="00CC3EA0">
        <w:trPr>
          <w:gridAfter w:val="1"/>
          <w:wAfter w:w="1893" w:type="dxa"/>
          <w:trHeight w:val="1725"/>
        </w:trPr>
        <w:tc>
          <w:tcPr>
            <w:tcW w:w="7562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</w:tcPr>
          <w:p w:rsidR="00AA0628" w:rsidRDefault="00F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ИП Игнатьев Алексей Геннадьевич </w:t>
            </w:r>
          </w:p>
          <w:p w:rsidR="00AA0628" w:rsidRDefault="00F20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ОГРНИП310184011800066, ИНН183400930673</w:t>
            </w:r>
          </w:p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 w:rsidRPr="00B06E56">
              <w:rPr>
                <w:rFonts w:ascii="Calibri" w:hAnsi="Calibri" w:cs="Calibri"/>
              </w:rPr>
              <w:t xml:space="preserve">426053, </w:t>
            </w:r>
            <w:r>
              <w:rPr>
                <w:rFonts w:ascii="Calibri" w:hAnsi="Calibri" w:cs="Calibri"/>
              </w:rPr>
              <w:t>УР, г.Ижевск, ул.Ворошилова, 83-35,</w:t>
            </w:r>
          </w:p>
          <w:p w:rsidR="00AA0628" w:rsidRDefault="00F20D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Исх. </w:t>
            </w: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Calibri" w:hAnsi="Calibri" w:cs="Calibri"/>
                <w:lang w:val="en-US"/>
              </w:rPr>
              <w:t xml:space="preserve"> 75 </w:t>
            </w:r>
            <w:r>
              <w:rPr>
                <w:rFonts w:ascii="Calibri" w:hAnsi="Calibri" w:cs="Calibri"/>
              </w:rPr>
              <w:t xml:space="preserve">от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  <w:lang w:val="en-US"/>
              </w:rPr>
              <w:t xml:space="preserve">» </w:t>
            </w:r>
            <w:r>
              <w:rPr>
                <w:rFonts w:ascii="Calibri" w:hAnsi="Calibri" w:cs="Calibri"/>
              </w:rPr>
              <w:t>августа 2025г.</w:t>
            </w:r>
          </w:p>
          <w:p w:rsidR="00AA0628" w:rsidRPr="00B06E56" w:rsidRDefault="00A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A0628" w:rsidRDefault="00F20D1A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Коммерческое предложение!</w:t>
      </w:r>
    </w:p>
    <w:p w:rsidR="00AA0628" w:rsidRPr="00B06E56" w:rsidRDefault="00F20D1A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0628" w:rsidRDefault="00F20D1A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Предлагаем Вам саженцы КЕДРА для озеленения, плюсы кедровой посадки:</w:t>
      </w:r>
    </w:p>
    <w:p w:rsidR="00B06E56" w:rsidRPr="00B06E56" w:rsidRDefault="00B06E56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AA0628" w:rsidRDefault="00F20D1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1. </w:t>
      </w:r>
      <w:r>
        <w:rPr>
          <w:rFonts w:ascii="Times New Roman" w:hAnsi="Times New Roman" w:cs="Times New Roman"/>
          <w:sz w:val="26"/>
          <w:szCs w:val="26"/>
        </w:rPr>
        <w:t xml:space="preserve">Кедры декоративны круглый год - и зимой, и летом. Прекрасно растут в средней полосе России. Обладают вечнозеленой пышной кроной, с каждым годом становятся красивее и пышнее. </w:t>
      </w:r>
    </w:p>
    <w:p w:rsidR="00AA0628" w:rsidRDefault="00F20D1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2.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Кедры не требует затрат по уходу, </w:t>
      </w:r>
      <w:r>
        <w:rPr>
          <w:rFonts w:ascii="Times New Roman" w:hAnsi="Times New Roman" w:cs="Times New Roman"/>
          <w:sz w:val="26"/>
          <w:szCs w:val="26"/>
        </w:rPr>
        <w:t>не нуждается в подрезке, зимостойки и долговечны!</w:t>
      </w:r>
    </w:p>
    <w:p w:rsidR="00AA0628" w:rsidRDefault="00F20D1A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3. </w:t>
      </w:r>
      <w:r>
        <w:rPr>
          <w:rFonts w:ascii="Times New Roman" w:hAnsi="Times New Roman" w:cs="Times New Roman"/>
          <w:sz w:val="26"/>
          <w:szCs w:val="26"/>
        </w:rPr>
        <w:t>Кедры ПОВЫШАЮТ ценность территории, выделяют полезные фитонциды, являются символом силы и здоровья, орешки дают, о пользе кедра написаны тысячи книг.</w:t>
      </w:r>
    </w:p>
    <w:p w:rsidR="00AA0628" w:rsidRDefault="00F20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4. </w:t>
      </w:r>
      <w:r>
        <w:rPr>
          <w:rFonts w:ascii="Times New Roman" w:hAnsi="Times New Roman" w:cs="Times New Roman"/>
          <w:sz w:val="26"/>
          <w:szCs w:val="26"/>
        </w:rPr>
        <w:t xml:space="preserve">Посадка кедров это - Ваш вклад на пользу города и планеты :), а также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 значимое и рекламное мероприятие. </w:t>
      </w:r>
    </w:p>
    <w:p w:rsidR="00B06E56" w:rsidRPr="00B06E56" w:rsidRDefault="00B06E56" w:rsidP="00B06E56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B06E56" w:rsidRPr="00B06E56" w:rsidRDefault="00F20D1A" w:rsidP="00B0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Осенью посадка производится с середины августа до декабря. Мы помогаем определится с местами высадки, смотрим структуру почвы, привозим и высаживаем саженцы с ГАРАНТИЕЙ приживаемости и консультируем по уходу! </w:t>
      </w:r>
    </w:p>
    <w:p w:rsidR="00B06E56" w:rsidRPr="00490DF2" w:rsidRDefault="00F20D1A" w:rsidP="00490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На сезон осень-2025 мы предлагаем саженцы по специальным низким ценам, например комплект саженцев: </w:t>
      </w:r>
      <w:r w:rsidRPr="00490DF2">
        <w:rPr>
          <w:rFonts w:ascii="Times New Roman" w:hAnsi="Times New Roman" w:cs="Times New Roman"/>
          <w:sz w:val="26"/>
          <w:szCs w:val="26"/>
        </w:rPr>
        <w:t xml:space="preserve">КЕДР 2,0-2,5м, 10шт, 250тыс.руб. с доставкой и гарантией </w:t>
      </w:r>
      <w:r>
        <w:rPr>
          <w:rFonts w:ascii="Times New Roman" w:hAnsi="Times New Roman" w:cs="Times New Roman"/>
          <w:sz w:val="26"/>
          <w:szCs w:val="26"/>
        </w:rPr>
        <w:t>(до 30км. от 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жевска).</w:t>
      </w:r>
    </w:p>
    <w:p w:rsidR="00B06E56" w:rsidRPr="00B06E56" w:rsidRDefault="00F20D1A" w:rsidP="00B0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Среди наших Заказчиков: ИжГТУ, Концерн "Калашников", Санаторий "Металлург", ИЭМЗ "Купол", ТСЖ "Сосновый бор 2" и др. Мы всегда на связи с нашими клиентами  и консультируем по уходу. </w:t>
      </w:r>
    </w:p>
    <w:p w:rsidR="00B06E56" w:rsidRPr="00B06E56" w:rsidRDefault="00F20D1A" w:rsidP="00B0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Основная площадка питомника расположена в УР, в 80км. от 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жевска, под г.Воткинском, в наличии </w:t>
      </w:r>
      <w:r>
        <w:rPr>
          <w:rFonts w:ascii="Times New Roman" w:hAnsi="Times New Roman" w:cs="Times New Roman"/>
          <w:b/>
          <w:bCs/>
          <w:sz w:val="26"/>
          <w:szCs w:val="26"/>
        </w:rPr>
        <w:t>десятки тысяч кедров высотой 1,5-4,5м</w:t>
      </w:r>
      <w:r>
        <w:rPr>
          <w:rFonts w:ascii="Times New Roman" w:hAnsi="Times New Roman" w:cs="Times New Roman"/>
          <w:sz w:val="26"/>
          <w:szCs w:val="26"/>
        </w:rPr>
        <w:t>, поэтому мы обеспечиваем: минимальные цены и РЕАЛЬНУЮ гарантию на посаженные деревья.</w:t>
      </w:r>
    </w:p>
    <w:p w:rsidR="00AA0628" w:rsidRDefault="00F20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6E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Высаживая кедры, Вы создаете прекрасное настоящее сейчас и закладываете лучшее будущее для следующих поколений! </w:t>
      </w:r>
      <w:r>
        <w:rPr>
          <w:rFonts w:ascii="Times New Roman" w:hAnsi="Times New Roman" w:cs="Times New Roman"/>
          <w:b/>
          <w:bCs/>
          <w:sz w:val="26"/>
          <w:szCs w:val="26"/>
        </w:rPr>
        <w:t>Пожалуйста, сообщите о принятых Вами решениях.</w:t>
      </w:r>
    </w:p>
    <w:p w:rsidR="00AA0628" w:rsidRDefault="00AA0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E56" w:rsidRDefault="00B0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628" w:rsidRDefault="00F20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питомника "Кедр18"                     Игнатьев Алексей Геннадьевич</w:t>
      </w:r>
    </w:p>
    <w:p w:rsidR="00AA0628" w:rsidRDefault="00F20D1A">
      <w:pPr>
        <w:widowControl w:val="0"/>
        <w:tabs>
          <w:tab w:val="left" w:pos="213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8-912-765-71-38</w:t>
      </w:r>
    </w:p>
    <w:p w:rsidR="00F20D1A" w:rsidRDefault="00F20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20D1A" w:rsidSect="00B06E56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0F5F"/>
    <w:rsid w:val="002A1DF9"/>
    <w:rsid w:val="00490DF2"/>
    <w:rsid w:val="0073161F"/>
    <w:rsid w:val="00A70F5F"/>
    <w:rsid w:val="00AA0628"/>
    <w:rsid w:val="00B06E56"/>
    <w:rsid w:val="00CC3EA0"/>
    <w:rsid w:val="00F2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2025-08-09T05:36:00Z</dcterms:created>
  <dcterms:modified xsi:type="dcterms:W3CDTF">2025-08-11T16:20:00Z</dcterms:modified>
</cp:coreProperties>
</file>